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5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1"/>
        <w:gridCol w:w="96"/>
        <w:gridCol w:w="1560"/>
        <w:gridCol w:w="401"/>
        <w:gridCol w:w="591"/>
        <w:gridCol w:w="1134"/>
        <w:gridCol w:w="1276"/>
        <w:gridCol w:w="1195"/>
      </w:tblGrid>
      <w:tr w:rsidR="00606E83" w:rsidRPr="00AB0C58" w:rsidTr="00CF7F94">
        <w:trPr>
          <w:trHeight w:val="503"/>
          <w:jc w:val="center"/>
        </w:trPr>
        <w:tc>
          <w:tcPr>
            <w:tcW w:w="92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aps/>
                <w:sz w:val="18"/>
              </w:rPr>
            </w:pPr>
            <w:r w:rsidRPr="00AB0C58">
              <w:rPr>
                <w:rFonts w:ascii="Arial" w:hAnsi="Arial" w:cs="Arial"/>
                <w:b/>
                <w:sz w:val="18"/>
              </w:rPr>
              <w:t xml:space="preserve">GRIGLIA DI VALUTAZIONE DEI </w:t>
            </w:r>
            <w:r w:rsidRPr="00AB0C58">
              <w:rPr>
                <w:rFonts w:ascii="Arial" w:hAnsi="Arial" w:cs="Arial"/>
                <w:b/>
                <w:caps/>
                <w:sz w:val="18"/>
              </w:rPr>
              <w:t>TITOLI PER I</w:t>
            </w:r>
            <w:r w:rsidR="00613524">
              <w:rPr>
                <w:rFonts w:ascii="Arial" w:hAnsi="Arial" w:cs="Arial"/>
                <w:b/>
                <w:caps/>
                <w:sz w:val="18"/>
              </w:rPr>
              <w:t>L PERSONALE ATA</w:t>
            </w:r>
            <w:bookmarkStart w:id="0" w:name="_GoBack"/>
            <w:bookmarkEnd w:id="0"/>
            <w:r w:rsidRPr="00AB0C58">
              <w:rPr>
                <w:rFonts w:ascii="Arial" w:hAnsi="Arial" w:cs="Arial"/>
                <w:b/>
                <w:caps/>
                <w:sz w:val="18"/>
              </w:rPr>
              <w:t xml:space="preserve"> per la prevenzione della dispersione scolastica</w:t>
            </w:r>
          </w:p>
          <w:p w:rsidR="00606E83" w:rsidRPr="00AB0C58" w:rsidRDefault="00606E83" w:rsidP="00CF7F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</w:rPr>
            </w:pPr>
            <w:r w:rsidRPr="00AB0C58">
              <w:rPr>
                <w:rFonts w:ascii="Arial" w:hAnsi="Arial" w:cs="Arial"/>
                <w:b/>
                <w:caps/>
                <w:sz w:val="18"/>
              </w:rPr>
              <w:t>PNRR - Azioni di prevenzione e contrasto alla dispersione scolastica (D.M. 170/2022)</w:t>
            </w:r>
          </w:p>
        </w:tc>
      </w:tr>
      <w:tr w:rsidR="00606E83" w:rsidRPr="00AB0C58" w:rsidTr="00CF7F94">
        <w:trPr>
          <w:trHeight w:val="609"/>
          <w:jc w:val="center"/>
        </w:trPr>
        <w:tc>
          <w:tcPr>
            <w:tcW w:w="5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6"/>
              </w:rPr>
            </w:pPr>
            <w:r w:rsidRPr="00AB0C58"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B0C58">
              <w:rPr>
                <w:rFonts w:ascii="Arial" w:hAnsi="Arial" w:cs="Arial"/>
                <w:sz w:val="16"/>
                <w:szCs w:val="16"/>
              </w:rPr>
              <w:t>n.riferimento</w:t>
            </w:r>
            <w:proofErr w:type="spellEnd"/>
            <w:r w:rsidRPr="00AB0C58">
              <w:rPr>
                <w:rFonts w:ascii="Arial" w:hAnsi="Arial" w:cs="Arial"/>
                <w:sz w:val="16"/>
                <w:szCs w:val="16"/>
              </w:rPr>
              <w:br/>
              <w:t>del</w:t>
            </w:r>
            <w:r w:rsidRPr="00AB0C58">
              <w:rPr>
                <w:rFonts w:ascii="Arial" w:hAnsi="Arial" w:cs="Arial"/>
                <w:sz w:val="16"/>
                <w:szCs w:val="16"/>
              </w:rPr>
              <w:br/>
              <w:t>Curriculum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B0C58">
              <w:rPr>
                <w:rFonts w:ascii="Arial" w:hAnsi="Arial" w:cs="Arial"/>
                <w:sz w:val="16"/>
                <w:szCs w:val="16"/>
              </w:rPr>
              <w:t>da</w:t>
            </w:r>
            <w:proofErr w:type="gramEnd"/>
            <w:r w:rsidRPr="00AB0C58">
              <w:rPr>
                <w:rFonts w:ascii="Arial" w:hAnsi="Arial" w:cs="Arial"/>
                <w:sz w:val="16"/>
                <w:szCs w:val="16"/>
              </w:rPr>
              <w:t xml:space="preserve"> compilare</w:t>
            </w:r>
            <w:r w:rsidRPr="00AB0C58">
              <w:rPr>
                <w:rFonts w:ascii="Arial" w:hAnsi="Arial" w:cs="Arial"/>
                <w:sz w:val="16"/>
                <w:szCs w:val="16"/>
              </w:rPr>
              <w:br/>
              <w:t>a cura del</w:t>
            </w:r>
            <w:r w:rsidRPr="00AB0C58">
              <w:rPr>
                <w:rFonts w:ascii="Arial" w:hAnsi="Arial" w:cs="Arial"/>
                <w:sz w:val="16"/>
                <w:szCs w:val="16"/>
              </w:rPr>
              <w:br/>
              <w:t>Candidato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B0C58">
              <w:rPr>
                <w:rFonts w:ascii="Arial" w:hAnsi="Arial" w:cs="Arial"/>
                <w:sz w:val="16"/>
                <w:szCs w:val="16"/>
              </w:rPr>
              <w:t>da</w:t>
            </w:r>
            <w:proofErr w:type="gramEnd"/>
            <w:r w:rsidRPr="00AB0C58">
              <w:rPr>
                <w:rFonts w:ascii="Arial" w:hAnsi="Arial" w:cs="Arial"/>
                <w:sz w:val="16"/>
                <w:szCs w:val="16"/>
              </w:rPr>
              <w:t xml:space="preserve"> compilare a</w:t>
            </w:r>
            <w:r w:rsidRPr="00AB0C58">
              <w:rPr>
                <w:rFonts w:ascii="Arial" w:hAnsi="Arial" w:cs="Arial"/>
                <w:sz w:val="16"/>
                <w:szCs w:val="16"/>
              </w:rPr>
              <w:br/>
              <w:t>cura della</w:t>
            </w:r>
            <w:r w:rsidRPr="00AB0C58">
              <w:rPr>
                <w:rFonts w:ascii="Arial" w:hAnsi="Arial" w:cs="Arial"/>
                <w:sz w:val="16"/>
                <w:szCs w:val="16"/>
              </w:rPr>
              <w:br/>
              <w:t>Commissione</w:t>
            </w:r>
          </w:p>
        </w:tc>
      </w:tr>
      <w:tr w:rsidR="00606E83" w:rsidRPr="00AB0C58" w:rsidTr="00CF7F94">
        <w:trPr>
          <w:trHeight w:val="283"/>
          <w:jc w:val="center"/>
        </w:trPr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b/>
                <w:sz w:val="18"/>
              </w:rPr>
            </w:pPr>
            <w:r w:rsidRPr="00AB0C58">
              <w:rPr>
                <w:rFonts w:ascii="Arial" w:hAnsi="Arial" w:cs="Arial"/>
                <w:b/>
                <w:sz w:val="18"/>
              </w:rPr>
              <w:t>TITOLI DI STUDIO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E83" w:rsidRPr="00AB0C58" w:rsidRDefault="00606E83" w:rsidP="00CF7F94">
            <w:pPr>
              <w:jc w:val="right"/>
              <w:rPr>
                <w:rFonts w:ascii="Arial" w:hAnsi="Arial" w:cs="Arial"/>
                <w:b/>
                <w:sz w:val="18"/>
              </w:rPr>
            </w:pPr>
            <w:r w:rsidRPr="00AB0C58">
              <w:rPr>
                <w:rFonts w:ascii="Arial" w:hAnsi="Arial" w:cs="Arial"/>
                <w:b/>
                <w:sz w:val="18"/>
              </w:rPr>
              <w:t>Totale punti (titoli di studio) MAX 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</w:p>
        </w:tc>
      </w:tr>
      <w:tr w:rsidR="00606E83" w:rsidRPr="00AB0C58" w:rsidTr="00CF7F94">
        <w:trPr>
          <w:trHeight w:val="255"/>
          <w:jc w:val="center"/>
        </w:trPr>
        <w:tc>
          <w:tcPr>
            <w:tcW w:w="309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A1. LAUREA ATTINENTE</w:t>
            </w:r>
            <w:r w:rsidRPr="00AB0C58">
              <w:rPr>
                <w:rFonts w:ascii="Arial" w:hAnsi="Arial" w:cs="Arial"/>
                <w:sz w:val="18"/>
              </w:rPr>
              <w:br/>
              <w:t xml:space="preserve">ALLA </w:t>
            </w:r>
            <w:proofErr w:type="gramStart"/>
            <w:r w:rsidRPr="00AB0C58">
              <w:rPr>
                <w:rFonts w:ascii="Arial" w:hAnsi="Arial" w:cs="Arial"/>
                <w:sz w:val="18"/>
              </w:rPr>
              <w:t>SELEZIONE</w:t>
            </w:r>
            <w:r w:rsidRPr="00AB0C58">
              <w:rPr>
                <w:rFonts w:ascii="Arial" w:hAnsi="Arial" w:cs="Arial"/>
                <w:sz w:val="18"/>
              </w:rPr>
              <w:br/>
              <w:t>(</w:t>
            </w:r>
            <w:proofErr w:type="gramEnd"/>
            <w:r w:rsidRPr="00AB0C58">
              <w:rPr>
                <w:rFonts w:ascii="Arial" w:hAnsi="Arial" w:cs="Arial"/>
                <w:sz w:val="18"/>
              </w:rPr>
              <w:t>vecchio ordinamento o magistrale)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PUNTI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</w:tr>
      <w:tr w:rsidR="00606E83" w:rsidRPr="00AB0C58" w:rsidTr="00CF7F94">
        <w:trPr>
          <w:trHeight w:val="255"/>
          <w:jc w:val="center"/>
        </w:trPr>
        <w:tc>
          <w:tcPr>
            <w:tcW w:w="309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110 e lode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</w:tr>
      <w:tr w:rsidR="00606E83" w:rsidRPr="00AB0C58" w:rsidTr="00CF7F94">
        <w:trPr>
          <w:trHeight w:val="255"/>
          <w:jc w:val="center"/>
        </w:trPr>
        <w:tc>
          <w:tcPr>
            <w:tcW w:w="309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100 – 110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</w:tr>
      <w:tr w:rsidR="00606E83" w:rsidRPr="00AB0C58" w:rsidTr="00CF7F94">
        <w:trPr>
          <w:trHeight w:val="300"/>
          <w:jc w:val="center"/>
        </w:trPr>
        <w:tc>
          <w:tcPr>
            <w:tcW w:w="309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&lt; 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</w:tr>
      <w:tr w:rsidR="00606E83" w:rsidRPr="00AB0C58" w:rsidTr="00CF7F94">
        <w:trPr>
          <w:trHeight w:val="255"/>
          <w:jc w:val="center"/>
        </w:trPr>
        <w:tc>
          <w:tcPr>
            <w:tcW w:w="309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A2. LAUREA ATTINENTE</w:t>
            </w:r>
            <w:r w:rsidRPr="00AB0C58">
              <w:rPr>
                <w:rFonts w:ascii="Arial" w:hAnsi="Arial" w:cs="Arial"/>
                <w:sz w:val="18"/>
              </w:rPr>
              <w:br/>
              <w:t xml:space="preserve">ALLA </w:t>
            </w:r>
            <w:proofErr w:type="gramStart"/>
            <w:r w:rsidRPr="00AB0C58">
              <w:rPr>
                <w:rFonts w:ascii="Arial" w:hAnsi="Arial" w:cs="Arial"/>
                <w:sz w:val="18"/>
              </w:rPr>
              <w:t>SELEZIONE</w:t>
            </w:r>
            <w:r w:rsidRPr="00AB0C58">
              <w:rPr>
                <w:rFonts w:ascii="Arial" w:hAnsi="Arial" w:cs="Arial"/>
                <w:sz w:val="18"/>
              </w:rPr>
              <w:br/>
              <w:t>(</w:t>
            </w:r>
            <w:proofErr w:type="gramEnd"/>
            <w:r w:rsidRPr="00AB0C58">
              <w:rPr>
                <w:rFonts w:ascii="Arial" w:hAnsi="Arial" w:cs="Arial"/>
                <w:sz w:val="18"/>
              </w:rPr>
              <w:t>triennale, in alternativa al punto A1)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110 e lode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</w:tr>
      <w:tr w:rsidR="00606E83" w:rsidRPr="00AB0C58" w:rsidTr="00CF7F94">
        <w:trPr>
          <w:trHeight w:val="255"/>
          <w:jc w:val="center"/>
        </w:trPr>
        <w:tc>
          <w:tcPr>
            <w:tcW w:w="309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100-110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</w:tr>
      <w:tr w:rsidR="00606E83" w:rsidRPr="00AB0C58" w:rsidTr="00CF7F94">
        <w:trPr>
          <w:trHeight w:val="274"/>
          <w:jc w:val="center"/>
        </w:trPr>
        <w:tc>
          <w:tcPr>
            <w:tcW w:w="309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&lt; 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</w:tr>
      <w:tr w:rsidR="00606E83" w:rsidRPr="00AB0C58" w:rsidTr="00CF7F94">
        <w:trPr>
          <w:trHeight w:val="720"/>
          <w:jc w:val="center"/>
        </w:trPr>
        <w:tc>
          <w:tcPr>
            <w:tcW w:w="30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A3. DIPLOMA ATTINENTE ALLA SELEZIONE (in alternativa ai punti A1 e A2)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</w:tr>
      <w:tr w:rsidR="00606E83" w:rsidRPr="00AB0C58" w:rsidTr="00CF7F94">
        <w:trPr>
          <w:trHeight w:val="720"/>
          <w:jc w:val="center"/>
        </w:trPr>
        <w:tc>
          <w:tcPr>
            <w:tcW w:w="30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A4. DOTTORATO DI RICERCA ATTINENTE ALLA SELEZIONE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</w:tr>
      <w:tr w:rsidR="00606E83" w:rsidRPr="00AB0C58" w:rsidTr="00CF7F94">
        <w:trPr>
          <w:trHeight w:val="720"/>
          <w:jc w:val="center"/>
        </w:trPr>
        <w:tc>
          <w:tcPr>
            <w:tcW w:w="30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A5. MASTER UNIVERSITARIO DI II LIVELLO ATTINENTE ALLA SELEZIONE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</w:tr>
      <w:tr w:rsidR="00606E83" w:rsidRPr="00AB0C58" w:rsidTr="00CF7F94">
        <w:trPr>
          <w:trHeight w:val="720"/>
          <w:jc w:val="center"/>
        </w:trPr>
        <w:tc>
          <w:tcPr>
            <w:tcW w:w="30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A6. MASTER UNIVERSITARIO DI I LIVELLO ATTINENTE ALLA SELEZIONE (in alternativa al punto A5)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</w:tr>
      <w:tr w:rsidR="00606E83" w:rsidRPr="00AB0C58" w:rsidTr="00CF7F94">
        <w:trPr>
          <w:trHeight w:val="480"/>
          <w:jc w:val="center"/>
        </w:trPr>
        <w:tc>
          <w:tcPr>
            <w:tcW w:w="5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b/>
                <w:sz w:val="18"/>
              </w:rPr>
            </w:pPr>
            <w:r w:rsidRPr="00AB0C58">
              <w:rPr>
                <w:rFonts w:ascii="Arial" w:hAnsi="Arial" w:cs="Arial"/>
                <w:b/>
                <w:sz w:val="18"/>
              </w:rPr>
              <w:t>TITOLI CULTURALI NELLO SPECIFICO SETTORE IN CUI SI CONCORRE</w:t>
            </w: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E83" w:rsidRPr="00AB0C58" w:rsidRDefault="00606E83" w:rsidP="00CF7F94">
            <w:pPr>
              <w:jc w:val="right"/>
              <w:rPr>
                <w:rFonts w:ascii="Arial" w:hAnsi="Arial" w:cs="Arial"/>
                <w:b/>
                <w:sz w:val="18"/>
              </w:rPr>
            </w:pPr>
            <w:r w:rsidRPr="00AB0C58">
              <w:rPr>
                <w:rFonts w:ascii="Arial" w:hAnsi="Arial" w:cs="Arial"/>
                <w:b/>
                <w:sz w:val="18"/>
              </w:rPr>
              <w:t>Totale punti (titoli culturali specifici) MAX 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</w:tr>
      <w:tr w:rsidR="00606E83" w:rsidRPr="00AB0C58" w:rsidTr="00CF7F94">
        <w:trPr>
          <w:trHeight w:val="614"/>
          <w:jc w:val="center"/>
        </w:trPr>
        <w:tc>
          <w:tcPr>
            <w:tcW w:w="30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B1. COMPETENZE I.C.T.</w:t>
            </w:r>
            <w:r w:rsidRPr="00AB0C58">
              <w:rPr>
                <w:rFonts w:ascii="Arial" w:hAnsi="Arial" w:cs="Arial"/>
                <w:sz w:val="18"/>
              </w:rPr>
              <w:br/>
              <w:t>CERTIFICATE riconosciute dal MIUR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proofErr w:type="spellStart"/>
            <w:r w:rsidRPr="00AB0C58">
              <w:rPr>
                <w:rFonts w:ascii="Arial" w:hAnsi="Arial" w:cs="Arial"/>
                <w:sz w:val="18"/>
              </w:rPr>
              <w:t>Max</w:t>
            </w:r>
            <w:proofErr w:type="spellEnd"/>
            <w:r w:rsidRPr="00AB0C58">
              <w:rPr>
                <w:rFonts w:ascii="Arial" w:hAnsi="Arial" w:cs="Arial"/>
                <w:sz w:val="18"/>
              </w:rPr>
              <w:t xml:space="preserve"> 2</w:t>
            </w:r>
            <w:r w:rsidRPr="00AB0C58">
              <w:rPr>
                <w:rFonts w:ascii="Arial" w:hAnsi="Arial" w:cs="Arial"/>
                <w:sz w:val="18"/>
              </w:rPr>
              <w:br/>
              <w:t>Certificazioni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2 punti</w:t>
            </w:r>
            <w:r>
              <w:rPr>
                <w:rFonts w:ascii="Arial" w:hAnsi="Arial" w:cs="Arial"/>
                <w:sz w:val="18"/>
              </w:rPr>
              <w:t xml:space="preserve"> </w:t>
            </w:r>
            <w:proofErr w:type="gramStart"/>
            <w:r w:rsidRPr="00AB0C58">
              <w:rPr>
                <w:rFonts w:ascii="Arial" w:hAnsi="Arial" w:cs="Arial"/>
                <w:sz w:val="18"/>
              </w:rPr>
              <w:t>cad.</w:t>
            </w:r>
            <w:r w:rsidRPr="00AB0C58">
              <w:rPr>
                <w:rFonts w:ascii="Arial" w:hAnsi="Arial" w:cs="Arial"/>
                <w:sz w:val="18"/>
              </w:rPr>
              <w:br/>
              <w:t>(</w:t>
            </w:r>
            <w:proofErr w:type="gramEnd"/>
            <w:r w:rsidRPr="00AB0C58">
              <w:rPr>
                <w:rFonts w:ascii="Arial" w:hAnsi="Arial" w:cs="Arial"/>
                <w:sz w:val="18"/>
              </w:rPr>
              <w:t>Max4 p.)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</w:tr>
      <w:tr w:rsidR="00606E83" w:rsidRPr="00AB0C58" w:rsidTr="00CF7F94">
        <w:trPr>
          <w:trHeight w:val="529"/>
          <w:jc w:val="center"/>
        </w:trPr>
        <w:tc>
          <w:tcPr>
            <w:tcW w:w="30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E83" w:rsidRPr="00AB0C58" w:rsidRDefault="00606E83" w:rsidP="00CF7F94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  <w:r w:rsidRPr="00AB0C58">
              <w:rPr>
                <w:rFonts w:ascii="Arial" w:hAnsi="Arial" w:cs="Arial"/>
                <w:caps/>
                <w:sz w:val="18"/>
                <w:szCs w:val="20"/>
              </w:rPr>
              <w:t>B2. Corsi di formazione fruiti in qualità di discente attinenti alla tematica della dispersione scolastica</w:t>
            </w:r>
            <w:r w:rsidRPr="00AB0C58">
              <w:rPr>
                <w:rFonts w:ascii="Arial" w:hAnsi="Arial" w:cs="Arial"/>
                <w:sz w:val="18"/>
                <w:szCs w:val="20"/>
              </w:rPr>
              <w:t xml:space="preserve"> (documentati attraverso rilascio attestato min. 12 ore)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2 punti</w:t>
            </w:r>
            <w:r>
              <w:rPr>
                <w:rFonts w:ascii="Arial" w:hAnsi="Arial" w:cs="Arial"/>
                <w:sz w:val="18"/>
              </w:rPr>
              <w:t xml:space="preserve"> </w:t>
            </w:r>
            <w:proofErr w:type="gramStart"/>
            <w:r w:rsidRPr="00AB0C58">
              <w:rPr>
                <w:rFonts w:ascii="Arial" w:hAnsi="Arial" w:cs="Arial"/>
                <w:sz w:val="18"/>
              </w:rPr>
              <w:t>cad.</w:t>
            </w:r>
            <w:r w:rsidRPr="00AB0C58">
              <w:rPr>
                <w:rFonts w:ascii="Arial" w:hAnsi="Arial" w:cs="Arial"/>
                <w:sz w:val="18"/>
              </w:rPr>
              <w:br/>
              <w:t>(</w:t>
            </w:r>
            <w:proofErr w:type="gramEnd"/>
            <w:r w:rsidRPr="00AB0C58">
              <w:rPr>
                <w:rFonts w:ascii="Arial" w:hAnsi="Arial" w:cs="Arial"/>
                <w:sz w:val="18"/>
              </w:rPr>
              <w:t>Max8 p.)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  <w:highlight w:val="re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  <w:highlight w:val="red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  <w:highlight w:val="red"/>
              </w:rPr>
            </w:pPr>
          </w:p>
        </w:tc>
      </w:tr>
      <w:tr w:rsidR="00606E83" w:rsidRPr="00AB0C58" w:rsidTr="00CF7F94">
        <w:trPr>
          <w:trHeight w:val="720"/>
          <w:jc w:val="center"/>
        </w:trPr>
        <w:tc>
          <w:tcPr>
            <w:tcW w:w="30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B3.PARTECIPAZIONE A CORSI DI FORMAZIONE ATTINENTI ALLA SELEZIONE, IN QUALITA’ DI DISCENTE – sono ivi comprese tematiche relative a BES, DSA, ADA - (documentati attraverso rilascio attestato min. 12 ore)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proofErr w:type="spellStart"/>
            <w:r w:rsidRPr="00AB0C58">
              <w:rPr>
                <w:rFonts w:ascii="Arial" w:hAnsi="Arial" w:cs="Arial"/>
                <w:sz w:val="18"/>
              </w:rPr>
              <w:t>Max</w:t>
            </w:r>
            <w:proofErr w:type="spellEnd"/>
            <w:r w:rsidRPr="00AB0C58">
              <w:rPr>
                <w:rFonts w:ascii="Arial" w:hAnsi="Arial" w:cs="Arial"/>
                <w:sz w:val="18"/>
              </w:rPr>
              <w:t xml:space="preserve"> 4 corsi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2 punti</w:t>
            </w:r>
            <w:r>
              <w:rPr>
                <w:rFonts w:ascii="Arial" w:hAnsi="Arial" w:cs="Arial"/>
                <w:sz w:val="18"/>
              </w:rPr>
              <w:t xml:space="preserve"> </w:t>
            </w:r>
            <w:proofErr w:type="gramStart"/>
            <w:r w:rsidRPr="00AB0C58">
              <w:rPr>
                <w:rFonts w:ascii="Arial" w:hAnsi="Arial" w:cs="Arial"/>
                <w:sz w:val="18"/>
              </w:rPr>
              <w:t>cad.</w:t>
            </w:r>
            <w:r w:rsidRPr="00AB0C58">
              <w:rPr>
                <w:rFonts w:ascii="Arial" w:hAnsi="Arial" w:cs="Arial"/>
                <w:sz w:val="18"/>
              </w:rPr>
              <w:br/>
              <w:t>(</w:t>
            </w:r>
            <w:proofErr w:type="gramEnd"/>
            <w:r w:rsidRPr="00AB0C58">
              <w:rPr>
                <w:rFonts w:ascii="Arial" w:hAnsi="Arial" w:cs="Arial"/>
                <w:sz w:val="18"/>
              </w:rPr>
              <w:t>Max8 p.)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  <w:highlight w:val="re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  <w:highlight w:val="red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  <w:highlight w:val="red"/>
              </w:rPr>
            </w:pPr>
          </w:p>
        </w:tc>
      </w:tr>
      <w:tr w:rsidR="00606E83" w:rsidRPr="00AB0C58" w:rsidTr="00CF7F94">
        <w:trPr>
          <w:trHeight w:val="480"/>
          <w:jc w:val="center"/>
        </w:trPr>
        <w:tc>
          <w:tcPr>
            <w:tcW w:w="5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b/>
                <w:sz w:val="18"/>
              </w:rPr>
            </w:pPr>
            <w:r w:rsidRPr="00AB0C58">
              <w:rPr>
                <w:rFonts w:ascii="Arial" w:hAnsi="Arial" w:cs="Arial"/>
                <w:b/>
                <w:sz w:val="18"/>
              </w:rPr>
              <w:t>ESPERIENZE NELLO SPECIFICO SETTORE IN CUI SI CONCORRE</w:t>
            </w: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E83" w:rsidRPr="00AB0C58" w:rsidRDefault="00606E83" w:rsidP="00CF7F94">
            <w:pPr>
              <w:jc w:val="right"/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  <w:r w:rsidRPr="00AB0C58">
              <w:rPr>
                <w:rFonts w:ascii="Arial" w:hAnsi="Arial" w:cs="Arial"/>
                <w:b/>
                <w:sz w:val="18"/>
              </w:rPr>
              <w:t>Totale punti (esperienze) MAX 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</w:tr>
      <w:tr w:rsidR="00606E83" w:rsidRPr="00AB0C58" w:rsidTr="00CF7F94">
        <w:trPr>
          <w:trHeight w:val="854"/>
          <w:jc w:val="center"/>
        </w:trPr>
        <w:tc>
          <w:tcPr>
            <w:tcW w:w="30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 xml:space="preserve">C1. </w:t>
            </w:r>
            <w:r w:rsidRPr="00AB0C58">
              <w:rPr>
                <w:rFonts w:ascii="Arial" w:hAnsi="Arial" w:cs="Arial"/>
                <w:caps/>
                <w:sz w:val="18"/>
              </w:rPr>
              <w:t xml:space="preserve">Incarichi svolti all’interno delle istituzioni scolastiche che implicano aspetti organizzativi (coordinatore di classe, collaborazioni con la Dirigenza, figure di sistema – </w:t>
            </w:r>
            <w:r w:rsidRPr="00AB0C58">
              <w:rPr>
                <w:rFonts w:ascii="Arial" w:hAnsi="Arial" w:cs="Arial"/>
                <w:sz w:val="18"/>
              </w:rPr>
              <w:t>non contemplate nei successivi punti-</w:t>
            </w:r>
            <w:r w:rsidRPr="00AB0C58">
              <w:rPr>
                <w:rFonts w:ascii="Arial" w:hAnsi="Arial" w:cs="Arial"/>
                <w:caps/>
                <w:sz w:val="18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proofErr w:type="spellStart"/>
            <w:r w:rsidRPr="00AB0C58">
              <w:rPr>
                <w:rFonts w:ascii="Arial" w:hAnsi="Arial" w:cs="Arial"/>
                <w:sz w:val="18"/>
              </w:rPr>
              <w:t>Max</w:t>
            </w:r>
            <w:proofErr w:type="spellEnd"/>
            <w:r w:rsidRPr="00AB0C58">
              <w:rPr>
                <w:rFonts w:ascii="Arial" w:hAnsi="Arial" w:cs="Arial"/>
                <w:sz w:val="18"/>
              </w:rPr>
              <w:t xml:space="preserve"> 5 incarichi</w:t>
            </w:r>
          </w:p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(</w:t>
            </w:r>
            <w:proofErr w:type="spellStart"/>
            <w:r w:rsidRPr="00AB0C58">
              <w:rPr>
                <w:rFonts w:ascii="Arial" w:hAnsi="Arial" w:cs="Arial"/>
                <w:sz w:val="18"/>
              </w:rPr>
              <w:t>Max</w:t>
            </w:r>
            <w:proofErr w:type="spellEnd"/>
            <w:r w:rsidRPr="00AB0C58">
              <w:rPr>
                <w:rFonts w:ascii="Arial" w:hAnsi="Arial" w:cs="Arial"/>
                <w:sz w:val="18"/>
              </w:rPr>
              <w:t xml:space="preserve"> 10 punti)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2 punti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AB0C58">
              <w:rPr>
                <w:rFonts w:ascii="Arial" w:hAnsi="Arial" w:cs="Arial"/>
                <w:sz w:val="18"/>
              </w:rPr>
              <w:t>cad.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  <w:highlight w:val="re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  <w:highlight w:val="red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  <w:highlight w:val="red"/>
              </w:rPr>
            </w:pPr>
          </w:p>
        </w:tc>
      </w:tr>
      <w:tr w:rsidR="00606E83" w:rsidRPr="00AB0C58" w:rsidTr="00606E83">
        <w:trPr>
          <w:trHeight w:val="856"/>
          <w:jc w:val="center"/>
        </w:trPr>
        <w:tc>
          <w:tcPr>
            <w:tcW w:w="309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C2. INCARICHI SVOLTI ALL’INTERNO DELLE ISTITUTZIONI SCOLASTICHE COME FUNZIONE STRUMENTALE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proofErr w:type="spellStart"/>
            <w:r w:rsidRPr="00AB0C58">
              <w:rPr>
                <w:rFonts w:ascii="Arial" w:hAnsi="Arial" w:cs="Arial"/>
                <w:sz w:val="18"/>
              </w:rPr>
              <w:t>Max</w:t>
            </w:r>
            <w:proofErr w:type="spellEnd"/>
            <w:r w:rsidRPr="00AB0C58">
              <w:rPr>
                <w:rFonts w:ascii="Arial" w:hAnsi="Arial" w:cs="Arial"/>
                <w:sz w:val="18"/>
              </w:rPr>
              <w:t xml:space="preserve"> 5 incarichi</w:t>
            </w:r>
            <w:r w:rsidR="00723D92">
              <w:rPr>
                <w:rFonts w:ascii="Arial" w:hAnsi="Arial" w:cs="Arial"/>
                <w:sz w:val="18"/>
              </w:rPr>
              <w:t xml:space="preserve"> </w:t>
            </w:r>
            <w:r w:rsidRPr="00AB0C58">
              <w:rPr>
                <w:rFonts w:ascii="Arial" w:hAnsi="Arial" w:cs="Arial"/>
                <w:sz w:val="18"/>
              </w:rPr>
              <w:t xml:space="preserve">(Max10 punti)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2 punti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AB0C58">
              <w:rPr>
                <w:rFonts w:ascii="Arial" w:hAnsi="Arial" w:cs="Arial"/>
                <w:sz w:val="18"/>
              </w:rPr>
              <w:t>cad.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  <w:highlight w:val="re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  <w:highlight w:val="red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  <w:highlight w:val="red"/>
              </w:rPr>
            </w:pPr>
          </w:p>
        </w:tc>
      </w:tr>
      <w:tr w:rsidR="00606E83" w:rsidRPr="00AB0C58" w:rsidTr="00606E83">
        <w:trPr>
          <w:trHeight w:val="856"/>
          <w:jc w:val="center"/>
        </w:trPr>
        <w:tc>
          <w:tcPr>
            <w:tcW w:w="3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lastRenderedPageBreak/>
              <w:t>C3. PARTECIPAZIONI A GRUPPI DI LAVORO ANCHE ESTERNI ALLA SCUOLA SU ARGOMENTI ATTINENTI ALLA SELEZIONE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proofErr w:type="spellStart"/>
            <w:r w:rsidRPr="00AB0C58">
              <w:rPr>
                <w:rFonts w:ascii="Arial" w:hAnsi="Arial" w:cs="Arial"/>
                <w:sz w:val="18"/>
              </w:rPr>
              <w:t>Max</w:t>
            </w:r>
            <w:proofErr w:type="spellEnd"/>
            <w:r w:rsidRPr="00AB0C58">
              <w:rPr>
                <w:rFonts w:ascii="Arial" w:hAnsi="Arial" w:cs="Arial"/>
                <w:sz w:val="18"/>
              </w:rPr>
              <w:t xml:space="preserve"> 5 partecipazioni (Max10 punti)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2 punti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AB0C58">
              <w:rPr>
                <w:rFonts w:ascii="Arial" w:hAnsi="Arial" w:cs="Arial"/>
                <w:sz w:val="18"/>
              </w:rPr>
              <w:t>cad.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  <w:highlight w:val="red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  <w:highlight w:val="red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  <w:highlight w:val="red"/>
              </w:rPr>
            </w:pPr>
          </w:p>
        </w:tc>
      </w:tr>
      <w:tr w:rsidR="00606E83" w:rsidRPr="00AB0C58" w:rsidTr="00CF7F94">
        <w:trPr>
          <w:trHeight w:val="407"/>
          <w:jc w:val="center"/>
        </w:trPr>
        <w:tc>
          <w:tcPr>
            <w:tcW w:w="3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 xml:space="preserve">C4. </w:t>
            </w:r>
            <w:r w:rsidRPr="00AB0C58">
              <w:rPr>
                <w:rFonts w:ascii="Arial" w:hAnsi="Arial" w:cs="Arial"/>
                <w:caps/>
                <w:sz w:val="18"/>
              </w:rPr>
              <w:t>Esperienze di progettazione e realizzazione di progetti (es. referenti di progetto)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proofErr w:type="spellStart"/>
            <w:r w:rsidRPr="00AB0C58">
              <w:rPr>
                <w:rFonts w:ascii="Arial" w:hAnsi="Arial" w:cs="Arial"/>
                <w:sz w:val="18"/>
              </w:rPr>
              <w:t>Max</w:t>
            </w:r>
            <w:proofErr w:type="spellEnd"/>
            <w:r w:rsidRPr="00AB0C58">
              <w:rPr>
                <w:rFonts w:ascii="Arial" w:hAnsi="Arial" w:cs="Arial"/>
                <w:sz w:val="18"/>
              </w:rPr>
              <w:t xml:space="preserve"> 5 esperienze (Max5punti)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1 punto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AB0C58">
              <w:rPr>
                <w:rFonts w:ascii="Arial" w:hAnsi="Arial" w:cs="Arial"/>
                <w:sz w:val="18"/>
              </w:rPr>
              <w:t>cad.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  <w:highlight w:val="red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  <w:highlight w:val="red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  <w:highlight w:val="red"/>
              </w:rPr>
            </w:pPr>
          </w:p>
        </w:tc>
      </w:tr>
      <w:tr w:rsidR="00606E83" w:rsidRPr="00AB0C58" w:rsidTr="00CF7F94">
        <w:trPr>
          <w:trHeight w:val="856"/>
          <w:jc w:val="center"/>
        </w:trPr>
        <w:tc>
          <w:tcPr>
            <w:tcW w:w="30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C5</w:t>
            </w:r>
            <w:r w:rsidRPr="00AB0C58">
              <w:rPr>
                <w:rFonts w:ascii="Arial" w:hAnsi="Arial" w:cs="Arial"/>
                <w:caps/>
                <w:sz w:val="18"/>
              </w:rPr>
              <w:t>. Esperienze di coordinamento, organizzazione e gestione di progettualità complesse (es. PON, ERASMUS</w:t>
            </w:r>
            <w:proofErr w:type="gramStart"/>
            <w:r w:rsidRPr="00AB0C58">
              <w:rPr>
                <w:rFonts w:ascii="Arial" w:hAnsi="Arial" w:cs="Arial"/>
                <w:caps/>
                <w:sz w:val="18"/>
              </w:rPr>
              <w:t>+,ecc</w:t>
            </w:r>
            <w:proofErr w:type="gramEnd"/>
            <w:r w:rsidRPr="00AB0C58">
              <w:rPr>
                <w:rFonts w:ascii="Arial" w:hAnsi="Arial" w:cs="Arial"/>
                <w:caps/>
                <w:sz w:val="1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proofErr w:type="spellStart"/>
            <w:r w:rsidRPr="00AB0C58">
              <w:rPr>
                <w:rFonts w:ascii="Arial" w:hAnsi="Arial" w:cs="Arial"/>
                <w:sz w:val="18"/>
              </w:rPr>
              <w:t>Max</w:t>
            </w:r>
            <w:proofErr w:type="spellEnd"/>
            <w:r w:rsidRPr="00AB0C58">
              <w:rPr>
                <w:rFonts w:ascii="Arial" w:hAnsi="Arial" w:cs="Arial"/>
                <w:sz w:val="18"/>
              </w:rPr>
              <w:t xml:space="preserve"> 5 progetti (Max10 punti)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2 punti cad.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</w:tr>
      <w:tr w:rsidR="00606E83" w:rsidRPr="00AB0C58" w:rsidTr="00CF7F94">
        <w:trPr>
          <w:trHeight w:val="856"/>
          <w:jc w:val="center"/>
        </w:trPr>
        <w:tc>
          <w:tcPr>
            <w:tcW w:w="3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C6. CONOSCENZE SPECIFICHE DELL'ARGOMENTO (documentate attraverso pubblicazioni)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proofErr w:type="spellStart"/>
            <w:r w:rsidRPr="00AB0C58">
              <w:rPr>
                <w:rFonts w:ascii="Arial" w:hAnsi="Arial" w:cs="Arial"/>
                <w:sz w:val="18"/>
              </w:rPr>
              <w:t>Max</w:t>
            </w:r>
            <w:proofErr w:type="spellEnd"/>
            <w:r w:rsidRPr="00AB0C58">
              <w:rPr>
                <w:rFonts w:ascii="Arial" w:hAnsi="Arial" w:cs="Arial"/>
                <w:sz w:val="18"/>
              </w:rPr>
              <w:t xml:space="preserve"> 5 progetti (Max5 punti)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1 punto</w:t>
            </w:r>
          </w:p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cad.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</w:tr>
      <w:tr w:rsidR="00606E83" w:rsidRPr="00AB0C58" w:rsidTr="00CF7F9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16"/>
          <w:jc w:val="center"/>
        </w:trPr>
        <w:tc>
          <w:tcPr>
            <w:tcW w:w="564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E83" w:rsidRPr="00AB0C58" w:rsidRDefault="00606E83" w:rsidP="00CF7F94">
            <w:pPr>
              <w:rPr>
                <w:sz w:val="18"/>
              </w:rPr>
            </w:pPr>
            <w:r w:rsidRPr="00AB0C58">
              <w:rPr>
                <w:b/>
                <w:sz w:val="18"/>
              </w:rPr>
              <w:t>TOTALE MAX                                                               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E83" w:rsidRPr="00AB0C58" w:rsidRDefault="00606E83" w:rsidP="00CF7F94">
            <w:pPr>
              <w:snapToGrid w:val="0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E83" w:rsidRPr="00AB0C58" w:rsidRDefault="00606E83" w:rsidP="00CF7F94">
            <w:pPr>
              <w:snapToGrid w:val="0"/>
              <w:rPr>
                <w:sz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6E83" w:rsidRPr="00AB0C58" w:rsidRDefault="00606E83" w:rsidP="00CF7F94">
            <w:pPr>
              <w:snapToGrid w:val="0"/>
              <w:rPr>
                <w:sz w:val="18"/>
              </w:rPr>
            </w:pPr>
          </w:p>
        </w:tc>
      </w:tr>
    </w:tbl>
    <w:p w:rsidR="003D4517" w:rsidRDefault="00613524"/>
    <w:sectPr w:rsidR="003D451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Std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E83"/>
    <w:rsid w:val="0008069D"/>
    <w:rsid w:val="001806D2"/>
    <w:rsid w:val="001B005C"/>
    <w:rsid w:val="00241916"/>
    <w:rsid w:val="002B1ACC"/>
    <w:rsid w:val="0042098B"/>
    <w:rsid w:val="0042207E"/>
    <w:rsid w:val="00460B21"/>
    <w:rsid w:val="00462DD7"/>
    <w:rsid w:val="0047083D"/>
    <w:rsid w:val="00522D59"/>
    <w:rsid w:val="005F21A6"/>
    <w:rsid w:val="00606E83"/>
    <w:rsid w:val="00613524"/>
    <w:rsid w:val="00675A83"/>
    <w:rsid w:val="00675B68"/>
    <w:rsid w:val="0069748A"/>
    <w:rsid w:val="006D3AE5"/>
    <w:rsid w:val="00723D92"/>
    <w:rsid w:val="00802CA3"/>
    <w:rsid w:val="0084641C"/>
    <w:rsid w:val="008F3ECC"/>
    <w:rsid w:val="00985212"/>
    <w:rsid w:val="00AF5D54"/>
    <w:rsid w:val="00B933A0"/>
    <w:rsid w:val="00C25BB0"/>
    <w:rsid w:val="00C37F0C"/>
    <w:rsid w:val="00CC6191"/>
    <w:rsid w:val="00D413EC"/>
    <w:rsid w:val="00E8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8F8592-3648-4785-BBCA-50F02EBA9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06E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06E83"/>
    <w:pPr>
      <w:autoSpaceDE w:val="0"/>
      <w:autoSpaceDN w:val="0"/>
      <w:adjustRightInd w:val="0"/>
      <w:spacing w:after="0" w:line="240" w:lineRule="auto"/>
    </w:pPr>
    <w:rPr>
      <w:rFonts w:ascii="Courier Std" w:eastAsia="Times New Roman" w:hAnsi="Courier Std" w:cs="Courier Std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3D9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3D92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Cucit Nadia</dc:creator>
  <cp:keywords/>
  <dc:description/>
  <cp:lastModifiedBy>Bevacqua Anna</cp:lastModifiedBy>
  <cp:revision>2</cp:revision>
  <cp:lastPrinted>2023-08-22T10:38:00Z</cp:lastPrinted>
  <dcterms:created xsi:type="dcterms:W3CDTF">2023-11-24T12:53:00Z</dcterms:created>
  <dcterms:modified xsi:type="dcterms:W3CDTF">2023-11-24T12:53:00Z</dcterms:modified>
</cp:coreProperties>
</file>